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33" w:rsidRPr="00DC3C33" w:rsidRDefault="00DC3C33" w:rsidP="00DC3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 xml:space="preserve">ANEXO – I 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>TERMO DE REFERÊNCIA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ESPECIFICAÇÕES TÉCNICAS E CONDIÇÕES DE FORNECIMENTO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>I – DESCRIÇÃO:</w:t>
      </w:r>
    </w:p>
    <w:p w:rsidR="00DC3C33" w:rsidRPr="00DC3C33" w:rsidRDefault="00DC3C33" w:rsidP="00DC3C3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Constitui objeto deste certame a contratação de empresa para execução de serviços na área de segurança do trabalho – Exclusivo para Microempresas e Empresas de Pequeno Porte, de acordo com as especificações técnicas adiante discriminadas, cabendo a </w:t>
      </w:r>
      <w:r w:rsidRPr="00DC3C33">
        <w:rPr>
          <w:rFonts w:ascii="Times New Roman" w:hAnsi="Times New Roman" w:cs="Times New Roman"/>
          <w:shd w:val="clear" w:color="auto" w:fill="FFFFFF"/>
          <w:lang w:val="x-none"/>
        </w:rPr>
        <w:t xml:space="preserve">Secretaria de Administração e Finanças, por meio da servidora Neiva Terezinha </w:t>
      </w:r>
      <w:proofErr w:type="spellStart"/>
      <w:r w:rsidRPr="00DC3C33">
        <w:rPr>
          <w:rFonts w:ascii="Times New Roman" w:hAnsi="Times New Roman" w:cs="Times New Roman"/>
          <w:shd w:val="clear" w:color="auto" w:fill="FFFFFF"/>
          <w:lang w:val="x-none"/>
        </w:rPr>
        <w:t>Lovatto</w:t>
      </w:r>
      <w:proofErr w:type="spellEnd"/>
      <w:r w:rsidRPr="00DC3C33">
        <w:rPr>
          <w:rFonts w:ascii="Times New Roman" w:hAnsi="Times New Roman" w:cs="Times New Roman"/>
          <w:shd w:val="clear" w:color="auto" w:fill="FFFFFF"/>
          <w:lang w:val="x-none"/>
        </w:rPr>
        <w:t xml:space="preserve"> Machado</w:t>
      </w:r>
      <w:r w:rsidRPr="00DC3C33">
        <w:rPr>
          <w:rFonts w:ascii="Times New Roman" w:hAnsi="Times New Roman" w:cs="Times New Roman"/>
          <w:lang w:val="x-none"/>
        </w:rPr>
        <w:t xml:space="preserve"> a fiscalização do contrato.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lang w:val="x-none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4616"/>
        <w:gridCol w:w="850"/>
        <w:gridCol w:w="709"/>
        <w:gridCol w:w="1276"/>
        <w:gridCol w:w="1247"/>
      </w:tblGrid>
      <w:tr w:rsidR="00DC3C33" w:rsidRPr="00DC3C33" w:rsidTr="00DC3C33">
        <w:tc>
          <w:tcPr>
            <w:tcW w:w="106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Lote: 1 - Lote 001</w:t>
            </w:r>
          </w:p>
        </w:tc>
      </w:tr>
      <w:tr w:rsidR="00DC3C33" w:rsidRPr="00DC3C33" w:rsidTr="00DC3C3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Código do produto/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serviço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Nome do produto/serviço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Un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Preço máximo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Preço máximo total</w:t>
            </w:r>
          </w:p>
        </w:tc>
      </w:tr>
      <w:tr w:rsidR="00DC3C33" w:rsidRPr="00DC3C33" w:rsidTr="00DC3C3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9980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SEGURANÇA DO TRABALHO Contratação de empresa especializada em segurança  do trabalho, devidamente cadastrada no órgão competente. 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A empresa será responsável por: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Constituição, acompanhamento, treinamento e assistência da CIPA (Comissão Interna de Prevenção de Acidentes); 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Realização de cursos para os membros da CIPA (Comissão Interna de Prevenção de Acidentes);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Identificação e indicação dos Equipamentos de Proteção Individual - EPI, bem como metodologia de prevenção que elimine ou atenue a agressão dos agentes de riscos aos empregados;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Identificação e indicação dos Equipamentos de Proteção Coletiva - EPC, bem como metodologia de prevenção que elimine ou atenue a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agressão dos agentes de riscos aos empregados;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Controle de CAT;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Acompanhamento como Assistente Técnico Pericial Judicial; 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Monitoramento sistemático de riscos ambientais,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Investigações de acidentes de trabalho e de trajeto;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Elaboração, coordenação, assistência técnica ao desenvolvimento do PPRA (Programa de Prevenção de Riscos Ambientais) de acordo com as normas regulamentadoras vigentes;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Elaboração dos LTCAT (Laudo Técnico das Condições Ambientais do Trabalho) laudo com parecer técnico sobre os cargos insalubres e/ou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periculosos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Elaboração, implantação, coordenação, assistência técnica ao desenvolvimento e emissão do relatório anual do PCMSO (Programa de </w:t>
            </w: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Controle Medico da Saúde Ocupacional) de acordo com as normas regulamentadoras vigentes;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Elaboração dos MAPA DE RISCO;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Elaboração do PPP (Perfil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Profissiografico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Previdenciário) conforme legislação vigente.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Assessoria e consultoria no preenchimento das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CAT's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(Comunicados de Acidente de Trabalho) e investigação dos acidentes;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 Realização de palestras e de treinamentos de segurança do trabalho, com assuntos voltados a segurança da atividade prestada pelos funcionários, como primeiro socorros, medicina do trabalho, doenças ocupacionais, DORT,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ruidos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etc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;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Emissão de ART (Anotação de Responsabilidade Técnica), quando da realização de serviços que seja necessário à emissão.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-Elaboração de todo o sistema de E-Social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Obs.: Todos os equipamentos utilizados deverão atender as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exegencia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de aferição conforme legislação vigente.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- Visitas técnicas semanais, para o acompanhamento e controle do uso de EPIS e verificação das condições de segurança do trabalho.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-SOFTWARE 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O Software deverá ser apresentado em versão WEB, comportando capacidade para gerenciar as seguintes informações: PPRA –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Programa de Prevenção de Riscos Ambientais; PCMSO – Programa de Controle Médico de Saúde Ocupacional; LTCAT – Laudo Técnico das Condições do Ambiente de Trabalho;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ASOs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- Atestados de Saúde Ocupacional; Agendamento de exames médicos ocupacionais; Armazenamento e gerenciamento automático de PPP (Perfil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Profissiográfico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Previdenciário); Gerenciamento do PPRA, PCMSO, LTCAT, armazenando os registros Administrativos, Ambientais e Biológicos; Visualização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on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line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, através da internet, dos documentos  PPRA,   PCMSO,   LTCAT,   ASO, PPP,</w:t>
            </w:r>
          </w:p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Ordem de Serviço; Gerar relatórios, em tempo real, de exames complementares por função, de EPI por função, de funções ou cargos insalubres e/ou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periculosos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, controle de absenteísmo, entre outros relatórios inerentes a gestão de saúde e segurança ocupacional; Emitir o relatório anual do PCMSO; Inserir informações relativas a treinamentos e palestras de saúde e segurança ocupacional (nome do treinamento, carga horária, instrutor,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etc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); Proporcionar interatividade com o usuário através de “usuário” e “senha” online através da internet; Gerar arquivos de exportação de dados, compatíveis com as exigências do E-Social(*), pertinentes a Saúde e Segurança do Trabalho, atendendo as tabelas: S- 1060, S-2210, S- 2220, S-2230, S-2240 e S-2241. (E-Social: Conforme Decreto nº 8373, de 11/12/2014, que institui o Sistema de Escrituração Digital das Obrigações Fiscais, Previdenciárias e Trabalhistas e- Social).  </w:t>
            </w: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 xml:space="preserve">A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instalaçã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A quantidade de servidores efetivos estimada para </w:t>
            </w:r>
            <w:proofErr w:type="spellStart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está</w:t>
            </w:r>
            <w:proofErr w:type="spellEnd"/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 xml:space="preserve"> contratação é de 1000 mil servidores.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MES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2.908,33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34.899,96</w:t>
            </w:r>
          </w:p>
        </w:tc>
      </w:tr>
      <w:tr w:rsidR="00DC3C33" w:rsidRPr="00DC3C33" w:rsidTr="00DC3C33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TOTAL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3" w:rsidRPr="00DC3C33" w:rsidRDefault="00DC3C33" w:rsidP="00DC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C3C33">
              <w:rPr>
                <w:rFonts w:ascii="Arial" w:hAnsi="Arial" w:cs="Arial"/>
                <w:sz w:val="20"/>
                <w:szCs w:val="20"/>
                <w:lang w:val="x-none"/>
              </w:rPr>
              <w:t>34.899,96</w:t>
            </w:r>
          </w:p>
        </w:tc>
      </w:tr>
    </w:tbl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1.2 A descrição do objeto, a quantidade, o preço máximo para cada item/lote, a modalidade da licitação e a forma de disputa/julgamento foram estabelecidas pelo Responsável do Departamento de Compras, o Sr. </w:t>
      </w:r>
      <w:proofErr w:type="spellStart"/>
      <w:r w:rsidRPr="00DC3C33">
        <w:rPr>
          <w:rFonts w:ascii="Times New Roman" w:hAnsi="Times New Roman" w:cs="Times New Roman"/>
          <w:lang w:val="x-none"/>
        </w:rPr>
        <w:t>Clesio</w:t>
      </w:r>
      <w:proofErr w:type="spellEnd"/>
      <w:r w:rsidRPr="00DC3C33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Pr="00DC3C33">
        <w:rPr>
          <w:rFonts w:ascii="Times New Roman" w:hAnsi="Times New Roman" w:cs="Times New Roman"/>
          <w:lang w:val="x-none"/>
        </w:rPr>
        <w:t>Fidencio</w:t>
      </w:r>
      <w:proofErr w:type="spellEnd"/>
      <w:r w:rsidRPr="00DC3C33">
        <w:rPr>
          <w:rFonts w:ascii="Times New Roman" w:hAnsi="Times New Roman" w:cs="Times New Roman"/>
          <w:lang w:val="x-none"/>
        </w:rPr>
        <w:t>, conforme justificativas, solicitação e orçamentos constantes no processo.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1.3 Valor máximo estimado da licitação é de </w:t>
      </w:r>
      <w:r w:rsidRPr="00DC3C33">
        <w:rPr>
          <w:rFonts w:ascii="Times New Roman" w:hAnsi="Times New Roman" w:cs="Times New Roman"/>
          <w:b/>
          <w:bCs/>
          <w:lang w:val="x-none"/>
        </w:rPr>
        <w:t>R$ 34.899,96 (trinta e quatro mil, oitocentos e noventa e nove reais, noventa e seis centavos)</w:t>
      </w:r>
      <w:r w:rsidRPr="00DC3C33">
        <w:rPr>
          <w:rFonts w:ascii="Times New Roman" w:hAnsi="Times New Roman" w:cs="Times New Roman"/>
          <w:lang w:val="x-none"/>
        </w:rPr>
        <w:t>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1.4 O preço da contratação do objeto licitado será aquele constante da proposta.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1.5 No preço total por item/lote do objeto licitado, deverá constar até </w:t>
      </w:r>
      <w:r w:rsidRPr="00DC3C33">
        <w:rPr>
          <w:rFonts w:ascii="Times New Roman" w:hAnsi="Times New Roman" w:cs="Times New Roman"/>
          <w:b/>
          <w:bCs/>
          <w:lang w:val="x-none"/>
        </w:rPr>
        <w:t>2 (duas) casas decimais</w:t>
      </w:r>
      <w:r w:rsidRPr="00DC3C33">
        <w:rPr>
          <w:rFonts w:ascii="Times New Roman" w:hAnsi="Times New Roman" w:cs="Times New Roman"/>
          <w:lang w:val="x-none"/>
        </w:rPr>
        <w:t xml:space="preserve">, expressos em moeda corrente nacional, não superior ao preço máximo estabelecido neste </w:t>
      </w:r>
      <w:r w:rsidRPr="00DC3C33">
        <w:rPr>
          <w:rFonts w:ascii="Times New Roman" w:hAnsi="Times New Roman" w:cs="Times New Roman"/>
          <w:b/>
          <w:bCs/>
          <w:lang w:val="x-none"/>
        </w:rPr>
        <w:t>Termo de Referência</w:t>
      </w:r>
      <w:r w:rsidRPr="00DC3C33">
        <w:rPr>
          <w:rFonts w:ascii="Times New Roman" w:hAnsi="Times New Roman" w:cs="Times New Roman"/>
          <w:lang w:val="x-none"/>
        </w:rPr>
        <w:t>;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1.6 As propostas que apresentarem valor superior ao máximo estabelecido serão automaticamente desclassificadas para esse certame pelo Pregoeiro.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1.7 O critério utilizado para balizar o preço foi o de menor preço dentre os orçamentos que fazem parte deste processo.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1.8 Os preços tiveram como base orçamentos de empresas do ramo de atividade e contrato de outro ente municipal.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>II – PRAZO, FORMA E LOCAL DE ENTREGA: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2.1 Os serviços, objetos desta licitação deverão ser executados nos locais indicados na solicitação dos serviço.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2.2 A empresa vencedora deverá atender as solicitações do Departamento de Gestão de Pessoas no prazo máximo de  15 (quinze) dias, contados do momento do recebimento da solicitação dos serviços. 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2.3 A empresa proponente deverá incluir na contraprestação mensal todos os custos, inclusive deslocamento, alimentação, hospedagem entre outros.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2.4</w:t>
      </w:r>
      <w:r w:rsidRPr="00DC3C33">
        <w:rPr>
          <w:rFonts w:ascii="Times New Roman" w:hAnsi="Times New Roman" w:cs="Times New Roman"/>
          <w:b/>
          <w:bCs/>
          <w:lang w:val="x-none"/>
        </w:rPr>
        <w:t xml:space="preserve"> </w:t>
      </w:r>
      <w:r w:rsidRPr="00DC3C33">
        <w:rPr>
          <w:rFonts w:ascii="Times New Roman" w:hAnsi="Times New Roman" w:cs="Times New Roman"/>
          <w:lang w:val="x-none"/>
        </w:rPr>
        <w:t>Comprovado que o produto fornecido não corresponde às especificações constantes da proposta ou apresente algum defeito, será o mesmo devolvido ao contratado, obrigando-se este a substitui-lo em até 5 (cinco) dias, após a notificação, sem qualquer ônus para a Administração e sem prejuízo das sanções previstas no presente edital.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>2.5 Apurada, em qualquer tempo, divergência entre as especificações pré-fixadas e o fornecimento efetuado, serão aplicados à CONTRATADA sanção prevista no edital e na legislação vigente.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>III - GESTÃO E FISCALIZAÇÃO DO CONTRATO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3.1 A gestão do contrato será feita pela Secretaria de Administração e Finanças, por meio da secretaria da pasta, Sra. Marcia Besson </w:t>
      </w:r>
      <w:proofErr w:type="spellStart"/>
      <w:r w:rsidRPr="00DC3C33">
        <w:rPr>
          <w:rFonts w:ascii="Times New Roman" w:hAnsi="Times New Roman" w:cs="Times New Roman"/>
          <w:lang w:val="x-none"/>
        </w:rPr>
        <w:t>Frigotto</w:t>
      </w:r>
      <w:proofErr w:type="spellEnd"/>
      <w:r w:rsidRPr="00DC3C33">
        <w:rPr>
          <w:rFonts w:ascii="Times New Roman" w:hAnsi="Times New Roman" w:cs="Times New Roman"/>
          <w:lang w:val="x-none"/>
        </w:rPr>
        <w:t>;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3.2 A fiscalização do contrato será feita pela servidor Sra. Neiva Terezinha </w:t>
      </w:r>
      <w:proofErr w:type="spellStart"/>
      <w:r w:rsidRPr="00DC3C33">
        <w:rPr>
          <w:rFonts w:ascii="Times New Roman" w:hAnsi="Times New Roman" w:cs="Times New Roman"/>
          <w:lang w:val="x-none"/>
        </w:rPr>
        <w:t>Lovatto</w:t>
      </w:r>
      <w:proofErr w:type="spellEnd"/>
      <w:r w:rsidRPr="00DC3C33">
        <w:rPr>
          <w:rFonts w:ascii="Times New Roman" w:hAnsi="Times New Roman" w:cs="Times New Roman"/>
          <w:lang w:val="x-none"/>
        </w:rPr>
        <w:t xml:space="preserve"> Machado, sendo nomeada como sua suplente a Sra. </w:t>
      </w:r>
      <w:proofErr w:type="spellStart"/>
      <w:r w:rsidRPr="00DC3C33">
        <w:rPr>
          <w:rFonts w:ascii="Times New Roman" w:hAnsi="Times New Roman" w:cs="Times New Roman"/>
          <w:lang w:val="x-none"/>
        </w:rPr>
        <w:t>Mariangela</w:t>
      </w:r>
      <w:proofErr w:type="spellEnd"/>
      <w:r w:rsidRPr="00DC3C33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Pr="00DC3C33">
        <w:rPr>
          <w:rFonts w:ascii="Times New Roman" w:hAnsi="Times New Roman" w:cs="Times New Roman"/>
          <w:lang w:val="x-none"/>
        </w:rPr>
        <w:t>Koerich</w:t>
      </w:r>
      <w:proofErr w:type="spellEnd"/>
      <w:r w:rsidRPr="00DC3C33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Pr="00DC3C33">
        <w:rPr>
          <w:rFonts w:ascii="Times New Roman" w:hAnsi="Times New Roman" w:cs="Times New Roman"/>
          <w:lang w:val="x-none"/>
        </w:rPr>
        <w:t>Zenci</w:t>
      </w:r>
      <w:proofErr w:type="spellEnd"/>
      <w:r w:rsidRPr="00DC3C33">
        <w:rPr>
          <w:rFonts w:ascii="Times New Roman" w:hAnsi="Times New Roman" w:cs="Times New Roman"/>
          <w:lang w:val="x-none"/>
        </w:rPr>
        <w:t>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b/>
          <w:bCs/>
          <w:lang w:val="x-none"/>
        </w:rPr>
        <w:t>IV – JUSTIFICATIVA PARA AQUISIÇÃO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 w:rsidRPr="00DC3C33">
        <w:rPr>
          <w:rFonts w:ascii="Times New Roman" w:hAnsi="Times New Roman" w:cs="Times New Roman"/>
          <w:lang w:val="x-none"/>
        </w:rPr>
        <w:lastRenderedPageBreak/>
        <w:t>4.1 Motiva-se a presente licitação pela necessidade de cumprimento da legislação, sendo que no quadro pessoal não tem servidores que possam realizar este serviço.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val="x-none"/>
        </w:rPr>
      </w:pP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val="x-none"/>
        </w:rPr>
      </w:pPr>
      <w:r w:rsidRPr="00DC3C33">
        <w:rPr>
          <w:rFonts w:ascii="Times New Roman" w:hAnsi="Times New Roman" w:cs="Times New Roman"/>
          <w:b/>
          <w:bCs/>
          <w:color w:val="000000"/>
          <w:lang w:val="x-none"/>
        </w:rPr>
        <w:t>V - VIGÊNCIA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x-none"/>
        </w:rPr>
      </w:pPr>
      <w:r w:rsidRPr="00DC3C33">
        <w:rPr>
          <w:rFonts w:ascii="Times New Roman" w:hAnsi="Times New Roman" w:cs="Times New Roman"/>
          <w:lang w:val="x-none"/>
        </w:rPr>
        <w:t xml:space="preserve">5.1 O prazo de vigência do contrato será de </w:t>
      </w:r>
      <w:r w:rsidRPr="00DC3C33">
        <w:rPr>
          <w:rFonts w:ascii="Times New Roman" w:hAnsi="Times New Roman" w:cs="Times New Roman"/>
          <w:b/>
          <w:bCs/>
          <w:lang w:val="x-none"/>
        </w:rPr>
        <w:t>12 (doze) meses.</w:t>
      </w:r>
    </w:p>
    <w:p w:rsidR="00DC3C33" w:rsidRPr="00DC3C33" w:rsidRDefault="00DC3C33" w:rsidP="00DC3C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:rsidR="002B1049" w:rsidRPr="00DC3C33" w:rsidRDefault="002B1049" w:rsidP="00DC3C33">
      <w:pPr>
        <w:rPr>
          <w:lang w:val="x-none"/>
        </w:rPr>
      </w:pPr>
    </w:p>
    <w:sectPr w:rsidR="002B1049" w:rsidRPr="00DC3C33" w:rsidSect="00C12A12">
      <w:headerReference w:type="default" r:id="rId8"/>
      <w:footerReference w:type="default" r:id="rId9"/>
      <w:pgSz w:w="11906" w:h="16838"/>
      <w:pgMar w:top="720" w:right="720" w:bottom="720" w:left="567" w:header="284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16" w:rsidRDefault="004A2216" w:rsidP="000E1A75">
      <w:pPr>
        <w:spacing w:after="0" w:line="240" w:lineRule="auto"/>
      </w:pPr>
      <w:r>
        <w:separator/>
      </w:r>
    </w:p>
  </w:endnote>
  <w:endnote w:type="continuationSeparator" w:id="0">
    <w:p w:rsidR="004A2216" w:rsidRDefault="004A2216" w:rsidP="000E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16" w:rsidRPr="00AF6F31" w:rsidRDefault="004A2216" w:rsidP="000E1A75">
    <w:pPr>
      <w:pStyle w:val="Rodap"/>
      <w:rPr>
        <w:rFonts w:ascii="Arial" w:hAnsi="Arial" w:cs="Arial"/>
        <w:sz w:val="18"/>
        <w:szCs w:val="18"/>
        <w:u w:val="single"/>
      </w:rPr>
    </w:pPr>
    <w:r w:rsidRPr="00AF6F31">
      <w:rPr>
        <w:rFonts w:ascii="Arial" w:hAnsi="Arial" w:cs="Arial"/>
        <w:sz w:val="18"/>
        <w:szCs w:val="18"/>
        <w:u w:val="single"/>
      </w:rPr>
      <w:t xml:space="preserve">PREFEITURA MUNICIPAL                                                                           </w:t>
    </w:r>
    <w:r>
      <w:rPr>
        <w:rFonts w:ascii="Arial" w:hAnsi="Arial" w:cs="Arial"/>
        <w:sz w:val="18"/>
        <w:szCs w:val="18"/>
        <w:u w:val="single"/>
      </w:rPr>
      <w:t xml:space="preserve">                                    </w:t>
    </w:r>
    <w:r w:rsidR="00941A4C">
      <w:rPr>
        <w:rFonts w:ascii="Arial" w:hAnsi="Arial" w:cs="Arial"/>
        <w:sz w:val="18"/>
        <w:szCs w:val="18"/>
        <w:u w:val="single"/>
      </w:rPr>
      <w:t xml:space="preserve">               </w:t>
    </w:r>
    <w:r w:rsidRPr="00AF6F31">
      <w:rPr>
        <w:rFonts w:ascii="Arial" w:hAnsi="Arial" w:cs="Arial"/>
        <w:sz w:val="18"/>
        <w:szCs w:val="18"/>
        <w:u w:val="single"/>
      </w:rPr>
      <w:t>CNPJ 76.205.640/0001-08</w:t>
    </w:r>
  </w:p>
  <w:p w:rsidR="004A2216" w:rsidRDefault="004A2216" w:rsidP="000E1A75">
    <w:pPr>
      <w:pStyle w:val="Rodap"/>
    </w:pPr>
    <w:r w:rsidRPr="00AF6F3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16" w:rsidRDefault="004A2216" w:rsidP="000E1A75">
      <w:pPr>
        <w:spacing w:after="0" w:line="240" w:lineRule="auto"/>
      </w:pPr>
      <w:r>
        <w:separator/>
      </w:r>
    </w:p>
  </w:footnote>
  <w:footnote w:type="continuationSeparator" w:id="0">
    <w:p w:rsidR="004A2216" w:rsidRDefault="004A2216" w:rsidP="000E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846707"/>
      <w:docPartObj>
        <w:docPartGallery w:val="Page Numbers (Top of Page)"/>
        <w:docPartUnique/>
      </w:docPartObj>
    </w:sdtPr>
    <w:sdtEndPr/>
    <w:sdtContent>
      <w:p w:rsidR="004A2216" w:rsidRDefault="004A2216" w:rsidP="000E1A7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33">
          <w:rPr>
            <w:noProof/>
          </w:rPr>
          <w:t>4</w:t>
        </w:r>
        <w:r>
          <w:fldChar w:fldCharType="end"/>
        </w:r>
      </w:p>
    </w:sdtContent>
  </w:sdt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4A2216" w:rsidRPr="00965BB9" w:rsidTr="00581C38">
      <w:trPr>
        <w:trHeight w:val="1134"/>
      </w:trPr>
      <w:tc>
        <w:tcPr>
          <w:tcW w:w="2679" w:type="dxa"/>
        </w:tcPr>
        <w:p w:rsidR="004A2216" w:rsidRDefault="004A2216" w:rsidP="000E1A75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D2EB7B" wp14:editId="4CA08368">
                <wp:extent cx="895350" cy="676275"/>
                <wp:effectExtent l="19050" t="0" r="0" b="0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4A2216" w:rsidRPr="00AF6F31" w:rsidRDefault="004A2216" w:rsidP="000E1A75">
          <w:pPr>
            <w:spacing w:after="0" w:line="240" w:lineRule="auto"/>
            <w:ind w:right="-70"/>
            <w:rPr>
              <w:rFonts w:ascii="Arial" w:hAnsi="Arial" w:cs="Arial"/>
              <w:b/>
              <w:sz w:val="40"/>
              <w:szCs w:val="40"/>
            </w:rPr>
          </w:pPr>
          <w:r w:rsidRPr="00AF6F31">
            <w:rPr>
              <w:rFonts w:ascii="Arial" w:hAnsi="Arial" w:cs="Arial"/>
              <w:b/>
            </w:rPr>
            <w:t>Município de</w:t>
          </w:r>
        </w:p>
        <w:p w:rsidR="004A2216" w:rsidRPr="00AF6F31" w:rsidRDefault="004A2216" w:rsidP="000E1A75">
          <w:pPr>
            <w:spacing w:after="0" w:line="240" w:lineRule="auto"/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AF6F3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4A2216" w:rsidRPr="00AF6F31" w:rsidRDefault="004A2216" w:rsidP="000E1A75">
          <w:pPr>
            <w:spacing w:after="0" w:line="240" w:lineRule="auto"/>
            <w:ind w:right="-70"/>
            <w:rPr>
              <w:rFonts w:ascii="Arial" w:hAnsi="Arial" w:cs="Arial"/>
            </w:rPr>
          </w:pPr>
          <w:r w:rsidRPr="00AF6F31">
            <w:rPr>
              <w:rFonts w:ascii="Arial" w:hAnsi="Arial" w:cs="Arial"/>
              <w:b/>
            </w:rPr>
            <w:t>Estado do Paraná</w:t>
          </w:r>
        </w:p>
      </w:tc>
    </w:tr>
  </w:tbl>
  <w:p w:rsidR="004A2216" w:rsidRPr="00AF6F31" w:rsidRDefault="004A2216" w:rsidP="000E1A75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B46"/>
    <w:multiLevelType w:val="multilevel"/>
    <w:tmpl w:val="56DCA0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D15DC"/>
    <w:multiLevelType w:val="multilevel"/>
    <w:tmpl w:val="3D2EB5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0007BC5"/>
    <w:multiLevelType w:val="multilevel"/>
    <w:tmpl w:val="26B2D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3A70A8"/>
    <w:multiLevelType w:val="multilevel"/>
    <w:tmpl w:val="403A4A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3C9718C"/>
    <w:multiLevelType w:val="hybridMultilevel"/>
    <w:tmpl w:val="A2A6322E"/>
    <w:lvl w:ilvl="0" w:tplc="A6A24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2"/>
    <w:rsid w:val="000008EF"/>
    <w:rsid w:val="0000357D"/>
    <w:rsid w:val="00003C58"/>
    <w:rsid w:val="00005645"/>
    <w:rsid w:val="000073B8"/>
    <w:rsid w:val="00007BE6"/>
    <w:rsid w:val="00015186"/>
    <w:rsid w:val="00015AAA"/>
    <w:rsid w:val="00016EFF"/>
    <w:rsid w:val="0001711D"/>
    <w:rsid w:val="0002263B"/>
    <w:rsid w:val="00023243"/>
    <w:rsid w:val="00026BAB"/>
    <w:rsid w:val="00026CB4"/>
    <w:rsid w:val="00026DE6"/>
    <w:rsid w:val="00027AE8"/>
    <w:rsid w:val="00031ACA"/>
    <w:rsid w:val="00032E8D"/>
    <w:rsid w:val="00036423"/>
    <w:rsid w:val="00042912"/>
    <w:rsid w:val="00043BC1"/>
    <w:rsid w:val="00046F92"/>
    <w:rsid w:val="00047C63"/>
    <w:rsid w:val="00050D3C"/>
    <w:rsid w:val="00052985"/>
    <w:rsid w:val="00053854"/>
    <w:rsid w:val="0005415E"/>
    <w:rsid w:val="00056099"/>
    <w:rsid w:val="00056EB4"/>
    <w:rsid w:val="00057454"/>
    <w:rsid w:val="00062624"/>
    <w:rsid w:val="000642DE"/>
    <w:rsid w:val="00065C86"/>
    <w:rsid w:val="00073B6A"/>
    <w:rsid w:val="00074B8C"/>
    <w:rsid w:val="00075206"/>
    <w:rsid w:val="000753AE"/>
    <w:rsid w:val="00083D0A"/>
    <w:rsid w:val="0008600C"/>
    <w:rsid w:val="00086202"/>
    <w:rsid w:val="0009297F"/>
    <w:rsid w:val="00095267"/>
    <w:rsid w:val="000A1BD5"/>
    <w:rsid w:val="000A5AB2"/>
    <w:rsid w:val="000A6557"/>
    <w:rsid w:val="000B00D5"/>
    <w:rsid w:val="000B0C5D"/>
    <w:rsid w:val="000B2773"/>
    <w:rsid w:val="000B2BEE"/>
    <w:rsid w:val="000B320A"/>
    <w:rsid w:val="000B32F1"/>
    <w:rsid w:val="000B50B2"/>
    <w:rsid w:val="000B60CE"/>
    <w:rsid w:val="000B63D8"/>
    <w:rsid w:val="000B65D0"/>
    <w:rsid w:val="000C0C2F"/>
    <w:rsid w:val="000C3920"/>
    <w:rsid w:val="000C396E"/>
    <w:rsid w:val="000C415E"/>
    <w:rsid w:val="000C4A3B"/>
    <w:rsid w:val="000C4CC1"/>
    <w:rsid w:val="000C530F"/>
    <w:rsid w:val="000C6DEC"/>
    <w:rsid w:val="000D1CFC"/>
    <w:rsid w:val="000D5570"/>
    <w:rsid w:val="000D7614"/>
    <w:rsid w:val="000D7C7A"/>
    <w:rsid w:val="000E16BB"/>
    <w:rsid w:val="000E1A75"/>
    <w:rsid w:val="000E22D2"/>
    <w:rsid w:val="000E44C2"/>
    <w:rsid w:val="000E4B0C"/>
    <w:rsid w:val="000F33C0"/>
    <w:rsid w:val="000F63C1"/>
    <w:rsid w:val="000F70D4"/>
    <w:rsid w:val="000F7700"/>
    <w:rsid w:val="000F78D7"/>
    <w:rsid w:val="000F7A61"/>
    <w:rsid w:val="000F7C95"/>
    <w:rsid w:val="00100675"/>
    <w:rsid w:val="00102236"/>
    <w:rsid w:val="00102376"/>
    <w:rsid w:val="00110C29"/>
    <w:rsid w:val="001119D3"/>
    <w:rsid w:val="00114325"/>
    <w:rsid w:val="0011465D"/>
    <w:rsid w:val="00115390"/>
    <w:rsid w:val="00117567"/>
    <w:rsid w:val="00121632"/>
    <w:rsid w:val="001243C0"/>
    <w:rsid w:val="00126243"/>
    <w:rsid w:val="001263C5"/>
    <w:rsid w:val="0012694F"/>
    <w:rsid w:val="0012748A"/>
    <w:rsid w:val="00131743"/>
    <w:rsid w:val="00133044"/>
    <w:rsid w:val="00133A08"/>
    <w:rsid w:val="00133C6E"/>
    <w:rsid w:val="00134132"/>
    <w:rsid w:val="00134188"/>
    <w:rsid w:val="00140827"/>
    <w:rsid w:val="0014126E"/>
    <w:rsid w:val="001431B2"/>
    <w:rsid w:val="00160D82"/>
    <w:rsid w:val="00161134"/>
    <w:rsid w:val="0016279D"/>
    <w:rsid w:val="00163D98"/>
    <w:rsid w:val="00163FC9"/>
    <w:rsid w:val="0016542E"/>
    <w:rsid w:val="00165D5C"/>
    <w:rsid w:val="00172370"/>
    <w:rsid w:val="00172AAE"/>
    <w:rsid w:val="00172B0C"/>
    <w:rsid w:val="001769E0"/>
    <w:rsid w:val="00180A51"/>
    <w:rsid w:val="00181430"/>
    <w:rsid w:val="001872AE"/>
    <w:rsid w:val="001905E4"/>
    <w:rsid w:val="00192047"/>
    <w:rsid w:val="00192431"/>
    <w:rsid w:val="001970EE"/>
    <w:rsid w:val="001A1210"/>
    <w:rsid w:val="001A4030"/>
    <w:rsid w:val="001A7B13"/>
    <w:rsid w:val="001B2E8D"/>
    <w:rsid w:val="001B5DE3"/>
    <w:rsid w:val="001B6A17"/>
    <w:rsid w:val="001B767E"/>
    <w:rsid w:val="001B7B5B"/>
    <w:rsid w:val="001C0710"/>
    <w:rsid w:val="001C2E89"/>
    <w:rsid w:val="001C5292"/>
    <w:rsid w:val="001C52EA"/>
    <w:rsid w:val="001C5A18"/>
    <w:rsid w:val="001C7153"/>
    <w:rsid w:val="001D07DD"/>
    <w:rsid w:val="001D229D"/>
    <w:rsid w:val="001D2560"/>
    <w:rsid w:val="001D4CDA"/>
    <w:rsid w:val="001D5264"/>
    <w:rsid w:val="001D549F"/>
    <w:rsid w:val="001E0008"/>
    <w:rsid w:val="001E311D"/>
    <w:rsid w:val="001E480F"/>
    <w:rsid w:val="001E5E37"/>
    <w:rsid w:val="001F1A99"/>
    <w:rsid w:val="001F4C72"/>
    <w:rsid w:val="001F5067"/>
    <w:rsid w:val="001F578B"/>
    <w:rsid w:val="00200A64"/>
    <w:rsid w:val="00201126"/>
    <w:rsid w:val="00201D71"/>
    <w:rsid w:val="00203E77"/>
    <w:rsid w:val="00205DA0"/>
    <w:rsid w:val="00206886"/>
    <w:rsid w:val="00207E90"/>
    <w:rsid w:val="00210C21"/>
    <w:rsid w:val="00212401"/>
    <w:rsid w:val="00213812"/>
    <w:rsid w:val="00214950"/>
    <w:rsid w:val="00214B2D"/>
    <w:rsid w:val="00217949"/>
    <w:rsid w:val="00220F74"/>
    <w:rsid w:val="00224732"/>
    <w:rsid w:val="002250C8"/>
    <w:rsid w:val="00226EF3"/>
    <w:rsid w:val="002271F9"/>
    <w:rsid w:val="00232400"/>
    <w:rsid w:val="00233AF9"/>
    <w:rsid w:val="00233D98"/>
    <w:rsid w:val="00233EE5"/>
    <w:rsid w:val="002340EC"/>
    <w:rsid w:val="00234970"/>
    <w:rsid w:val="002356D5"/>
    <w:rsid w:val="00235F09"/>
    <w:rsid w:val="00236F88"/>
    <w:rsid w:val="00242C65"/>
    <w:rsid w:val="0024686B"/>
    <w:rsid w:val="002506F7"/>
    <w:rsid w:val="00254028"/>
    <w:rsid w:val="002555B1"/>
    <w:rsid w:val="00257439"/>
    <w:rsid w:val="00260A20"/>
    <w:rsid w:val="00260EE0"/>
    <w:rsid w:val="00261392"/>
    <w:rsid w:val="00263057"/>
    <w:rsid w:val="0026386C"/>
    <w:rsid w:val="0026560A"/>
    <w:rsid w:val="00267BFF"/>
    <w:rsid w:val="0027054B"/>
    <w:rsid w:val="00276132"/>
    <w:rsid w:val="0027695E"/>
    <w:rsid w:val="002773CE"/>
    <w:rsid w:val="0028279B"/>
    <w:rsid w:val="00285ADE"/>
    <w:rsid w:val="00291298"/>
    <w:rsid w:val="00291615"/>
    <w:rsid w:val="002A139C"/>
    <w:rsid w:val="002A1B2B"/>
    <w:rsid w:val="002A60FA"/>
    <w:rsid w:val="002A6DDE"/>
    <w:rsid w:val="002B096E"/>
    <w:rsid w:val="002B1049"/>
    <w:rsid w:val="002B2ACB"/>
    <w:rsid w:val="002B6555"/>
    <w:rsid w:val="002B7823"/>
    <w:rsid w:val="002B7F50"/>
    <w:rsid w:val="002C0036"/>
    <w:rsid w:val="002C0716"/>
    <w:rsid w:val="002C0B38"/>
    <w:rsid w:val="002C0B77"/>
    <w:rsid w:val="002C0F04"/>
    <w:rsid w:val="002C19BA"/>
    <w:rsid w:val="002C41AD"/>
    <w:rsid w:val="002C6922"/>
    <w:rsid w:val="002C767F"/>
    <w:rsid w:val="002D01CD"/>
    <w:rsid w:val="002D2047"/>
    <w:rsid w:val="002D308D"/>
    <w:rsid w:val="002D3D8B"/>
    <w:rsid w:val="002D6450"/>
    <w:rsid w:val="002D7660"/>
    <w:rsid w:val="002E026E"/>
    <w:rsid w:val="002E077D"/>
    <w:rsid w:val="002E0832"/>
    <w:rsid w:val="002E0A93"/>
    <w:rsid w:val="002E1F73"/>
    <w:rsid w:val="002E2443"/>
    <w:rsid w:val="002E25C6"/>
    <w:rsid w:val="002E4830"/>
    <w:rsid w:val="002E5B45"/>
    <w:rsid w:val="002E6F73"/>
    <w:rsid w:val="002F2DFD"/>
    <w:rsid w:val="002F4C0D"/>
    <w:rsid w:val="002F539B"/>
    <w:rsid w:val="002F53F1"/>
    <w:rsid w:val="002F66A5"/>
    <w:rsid w:val="003013BC"/>
    <w:rsid w:val="00303310"/>
    <w:rsid w:val="003038F0"/>
    <w:rsid w:val="00304AD5"/>
    <w:rsid w:val="0031059F"/>
    <w:rsid w:val="00311A69"/>
    <w:rsid w:val="00311F35"/>
    <w:rsid w:val="0031282E"/>
    <w:rsid w:val="003142E4"/>
    <w:rsid w:val="0031543D"/>
    <w:rsid w:val="0031572D"/>
    <w:rsid w:val="00315B05"/>
    <w:rsid w:val="00317602"/>
    <w:rsid w:val="00320AD3"/>
    <w:rsid w:val="003219C8"/>
    <w:rsid w:val="0032290E"/>
    <w:rsid w:val="00322C9F"/>
    <w:rsid w:val="003230D1"/>
    <w:rsid w:val="00324DA1"/>
    <w:rsid w:val="00325546"/>
    <w:rsid w:val="00327CF1"/>
    <w:rsid w:val="00327D1C"/>
    <w:rsid w:val="00330CB5"/>
    <w:rsid w:val="00333E55"/>
    <w:rsid w:val="00334A8E"/>
    <w:rsid w:val="00340AB3"/>
    <w:rsid w:val="003419BD"/>
    <w:rsid w:val="003440AC"/>
    <w:rsid w:val="00344814"/>
    <w:rsid w:val="0035064D"/>
    <w:rsid w:val="00351227"/>
    <w:rsid w:val="00353253"/>
    <w:rsid w:val="00353414"/>
    <w:rsid w:val="003552EF"/>
    <w:rsid w:val="003573ED"/>
    <w:rsid w:val="003608FF"/>
    <w:rsid w:val="00362E9F"/>
    <w:rsid w:val="00362FE1"/>
    <w:rsid w:val="00364197"/>
    <w:rsid w:val="003647D2"/>
    <w:rsid w:val="00365448"/>
    <w:rsid w:val="00372441"/>
    <w:rsid w:val="00372520"/>
    <w:rsid w:val="003729A8"/>
    <w:rsid w:val="00374664"/>
    <w:rsid w:val="003807BE"/>
    <w:rsid w:val="003809D5"/>
    <w:rsid w:val="003840AF"/>
    <w:rsid w:val="00385691"/>
    <w:rsid w:val="00386F9A"/>
    <w:rsid w:val="00387471"/>
    <w:rsid w:val="00390E5D"/>
    <w:rsid w:val="003911E2"/>
    <w:rsid w:val="00392ED7"/>
    <w:rsid w:val="00394518"/>
    <w:rsid w:val="003949CD"/>
    <w:rsid w:val="00396594"/>
    <w:rsid w:val="00396D53"/>
    <w:rsid w:val="00396DE5"/>
    <w:rsid w:val="003A68ED"/>
    <w:rsid w:val="003A7C42"/>
    <w:rsid w:val="003B076C"/>
    <w:rsid w:val="003B1501"/>
    <w:rsid w:val="003B307C"/>
    <w:rsid w:val="003B56CB"/>
    <w:rsid w:val="003B6B27"/>
    <w:rsid w:val="003B6CD1"/>
    <w:rsid w:val="003B7527"/>
    <w:rsid w:val="003C1DEC"/>
    <w:rsid w:val="003C22F7"/>
    <w:rsid w:val="003D1898"/>
    <w:rsid w:val="003D4483"/>
    <w:rsid w:val="003D6146"/>
    <w:rsid w:val="003D6422"/>
    <w:rsid w:val="003E081C"/>
    <w:rsid w:val="003E2B5F"/>
    <w:rsid w:val="003E4498"/>
    <w:rsid w:val="003E4E25"/>
    <w:rsid w:val="003E5101"/>
    <w:rsid w:val="003E624F"/>
    <w:rsid w:val="003E7B6E"/>
    <w:rsid w:val="003E7CC9"/>
    <w:rsid w:val="003F0610"/>
    <w:rsid w:val="003F52AD"/>
    <w:rsid w:val="003F5EBC"/>
    <w:rsid w:val="003F68BF"/>
    <w:rsid w:val="003F69CE"/>
    <w:rsid w:val="003F6B4E"/>
    <w:rsid w:val="003F7EBD"/>
    <w:rsid w:val="00401CC1"/>
    <w:rsid w:val="0040232E"/>
    <w:rsid w:val="004035B9"/>
    <w:rsid w:val="00405607"/>
    <w:rsid w:val="00406B9E"/>
    <w:rsid w:val="00410668"/>
    <w:rsid w:val="00410ACF"/>
    <w:rsid w:val="00411DBD"/>
    <w:rsid w:val="004127C5"/>
    <w:rsid w:val="004140AF"/>
    <w:rsid w:val="004159D1"/>
    <w:rsid w:val="0042086A"/>
    <w:rsid w:val="00420C3F"/>
    <w:rsid w:val="00421F39"/>
    <w:rsid w:val="004239E9"/>
    <w:rsid w:val="00424680"/>
    <w:rsid w:val="00425335"/>
    <w:rsid w:val="004256D3"/>
    <w:rsid w:val="00425F10"/>
    <w:rsid w:val="004264A2"/>
    <w:rsid w:val="00430062"/>
    <w:rsid w:val="0043048C"/>
    <w:rsid w:val="00430D04"/>
    <w:rsid w:val="0043150C"/>
    <w:rsid w:val="00431A51"/>
    <w:rsid w:val="00431ACB"/>
    <w:rsid w:val="00432842"/>
    <w:rsid w:val="00433B35"/>
    <w:rsid w:val="0043427A"/>
    <w:rsid w:val="00435F08"/>
    <w:rsid w:val="0043725F"/>
    <w:rsid w:val="004408C1"/>
    <w:rsid w:val="00442186"/>
    <w:rsid w:val="00444298"/>
    <w:rsid w:val="004443B5"/>
    <w:rsid w:val="004467DE"/>
    <w:rsid w:val="00446A11"/>
    <w:rsid w:val="00451EEA"/>
    <w:rsid w:val="00452508"/>
    <w:rsid w:val="0045273C"/>
    <w:rsid w:val="004542B2"/>
    <w:rsid w:val="00456A76"/>
    <w:rsid w:val="004579BE"/>
    <w:rsid w:val="004635B1"/>
    <w:rsid w:val="00464284"/>
    <w:rsid w:val="004669E5"/>
    <w:rsid w:val="004703F2"/>
    <w:rsid w:val="004723CF"/>
    <w:rsid w:val="004730FA"/>
    <w:rsid w:val="004745A3"/>
    <w:rsid w:val="004757EF"/>
    <w:rsid w:val="00477EC7"/>
    <w:rsid w:val="00480B29"/>
    <w:rsid w:val="00483F0A"/>
    <w:rsid w:val="004845F7"/>
    <w:rsid w:val="004869A8"/>
    <w:rsid w:val="00490378"/>
    <w:rsid w:val="00490FD3"/>
    <w:rsid w:val="004918B0"/>
    <w:rsid w:val="00494FD1"/>
    <w:rsid w:val="004960A3"/>
    <w:rsid w:val="00497AD4"/>
    <w:rsid w:val="00497AFD"/>
    <w:rsid w:val="004A1347"/>
    <w:rsid w:val="004A1A18"/>
    <w:rsid w:val="004A2216"/>
    <w:rsid w:val="004A4767"/>
    <w:rsid w:val="004A48BB"/>
    <w:rsid w:val="004A4F98"/>
    <w:rsid w:val="004A6D0E"/>
    <w:rsid w:val="004A7734"/>
    <w:rsid w:val="004B0438"/>
    <w:rsid w:val="004B1C6B"/>
    <w:rsid w:val="004B2308"/>
    <w:rsid w:val="004B32D8"/>
    <w:rsid w:val="004B39F7"/>
    <w:rsid w:val="004B4376"/>
    <w:rsid w:val="004B6DD8"/>
    <w:rsid w:val="004B7F89"/>
    <w:rsid w:val="004C02DC"/>
    <w:rsid w:val="004C1675"/>
    <w:rsid w:val="004C21F6"/>
    <w:rsid w:val="004C560E"/>
    <w:rsid w:val="004C6457"/>
    <w:rsid w:val="004C7814"/>
    <w:rsid w:val="004D0521"/>
    <w:rsid w:val="004D11B7"/>
    <w:rsid w:val="004D1571"/>
    <w:rsid w:val="004D3B47"/>
    <w:rsid w:val="004D688C"/>
    <w:rsid w:val="004D7A82"/>
    <w:rsid w:val="004E164D"/>
    <w:rsid w:val="004E1F81"/>
    <w:rsid w:val="004E3A2D"/>
    <w:rsid w:val="004E5DE7"/>
    <w:rsid w:val="004E66DB"/>
    <w:rsid w:val="004E6847"/>
    <w:rsid w:val="004F3E1D"/>
    <w:rsid w:val="004F47B6"/>
    <w:rsid w:val="004F4E57"/>
    <w:rsid w:val="004F5CB6"/>
    <w:rsid w:val="004F7374"/>
    <w:rsid w:val="004F7C88"/>
    <w:rsid w:val="00501BCB"/>
    <w:rsid w:val="005038C7"/>
    <w:rsid w:val="00504C45"/>
    <w:rsid w:val="00507055"/>
    <w:rsid w:val="0051091A"/>
    <w:rsid w:val="00510FC4"/>
    <w:rsid w:val="00512688"/>
    <w:rsid w:val="00514CD0"/>
    <w:rsid w:val="005154D0"/>
    <w:rsid w:val="00515638"/>
    <w:rsid w:val="0051566E"/>
    <w:rsid w:val="00523007"/>
    <w:rsid w:val="00524AB3"/>
    <w:rsid w:val="00526277"/>
    <w:rsid w:val="00526A9A"/>
    <w:rsid w:val="00526C9B"/>
    <w:rsid w:val="00527CEE"/>
    <w:rsid w:val="00531469"/>
    <w:rsid w:val="00532D3F"/>
    <w:rsid w:val="00535D67"/>
    <w:rsid w:val="00537030"/>
    <w:rsid w:val="00537693"/>
    <w:rsid w:val="005405A8"/>
    <w:rsid w:val="0054344D"/>
    <w:rsid w:val="00544BB5"/>
    <w:rsid w:val="00545B25"/>
    <w:rsid w:val="00545B7F"/>
    <w:rsid w:val="00545EF3"/>
    <w:rsid w:val="00550DBD"/>
    <w:rsid w:val="00551E91"/>
    <w:rsid w:val="00553B20"/>
    <w:rsid w:val="00560210"/>
    <w:rsid w:val="0056061D"/>
    <w:rsid w:val="005610FE"/>
    <w:rsid w:val="005615FC"/>
    <w:rsid w:val="0056399E"/>
    <w:rsid w:val="00564FD0"/>
    <w:rsid w:val="00566D24"/>
    <w:rsid w:val="00567581"/>
    <w:rsid w:val="00572BB9"/>
    <w:rsid w:val="0057437D"/>
    <w:rsid w:val="0057661A"/>
    <w:rsid w:val="00577FE8"/>
    <w:rsid w:val="00580695"/>
    <w:rsid w:val="005814DC"/>
    <w:rsid w:val="00581C38"/>
    <w:rsid w:val="00582E95"/>
    <w:rsid w:val="00583D01"/>
    <w:rsid w:val="00584042"/>
    <w:rsid w:val="00584C6B"/>
    <w:rsid w:val="0058686F"/>
    <w:rsid w:val="00592EF4"/>
    <w:rsid w:val="00593F58"/>
    <w:rsid w:val="00594834"/>
    <w:rsid w:val="0059634F"/>
    <w:rsid w:val="0059714F"/>
    <w:rsid w:val="005A00FE"/>
    <w:rsid w:val="005A15FF"/>
    <w:rsid w:val="005A17B7"/>
    <w:rsid w:val="005A1EE2"/>
    <w:rsid w:val="005A63B1"/>
    <w:rsid w:val="005A6958"/>
    <w:rsid w:val="005B16A2"/>
    <w:rsid w:val="005B1C04"/>
    <w:rsid w:val="005B1E5B"/>
    <w:rsid w:val="005B5157"/>
    <w:rsid w:val="005B575E"/>
    <w:rsid w:val="005B789A"/>
    <w:rsid w:val="005C02E6"/>
    <w:rsid w:val="005C2D9A"/>
    <w:rsid w:val="005C3C57"/>
    <w:rsid w:val="005C5249"/>
    <w:rsid w:val="005C5DC3"/>
    <w:rsid w:val="005C6E9B"/>
    <w:rsid w:val="005C7212"/>
    <w:rsid w:val="005D1406"/>
    <w:rsid w:val="005E0C31"/>
    <w:rsid w:val="005E204D"/>
    <w:rsid w:val="005E2371"/>
    <w:rsid w:val="005E29C6"/>
    <w:rsid w:val="005E3981"/>
    <w:rsid w:val="005E411A"/>
    <w:rsid w:val="005F04E0"/>
    <w:rsid w:val="005F07C9"/>
    <w:rsid w:val="005F5183"/>
    <w:rsid w:val="005F5903"/>
    <w:rsid w:val="005F6FAE"/>
    <w:rsid w:val="005F71A7"/>
    <w:rsid w:val="006017D9"/>
    <w:rsid w:val="0060413A"/>
    <w:rsid w:val="00610BC3"/>
    <w:rsid w:val="006123F4"/>
    <w:rsid w:val="00613D02"/>
    <w:rsid w:val="00617A05"/>
    <w:rsid w:val="00617C31"/>
    <w:rsid w:val="006202E2"/>
    <w:rsid w:val="00623011"/>
    <w:rsid w:val="00623F40"/>
    <w:rsid w:val="0062634D"/>
    <w:rsid w:val="0062667D"/>
    <w:rsid w:val="006273C5"/>
    <w:rsid w:val="00627E8E"/>
    <w:rsid w:val="006313D9"/>
    <w:rsid w:val="00632931"/>
    <w:rsid w:val="00633655"/>
    <w:rsid w:val="00634B4A"/>
    <w:rsid w:val="0063628B"/>
    <w:rsid w:val="0063695C"/>
    <w:rsid w:val="00643ED8"/>
    <w:rsid w:val="00645C94"/>
    <w:rsid w:val="00651315"/>
    <w:rsid w:val="00651D1D"/>
    <w:rsid w:val="0065365E"/>
    <w:rsid w:val="00653ABA"/>
    <w:rsid w:val="00655D2A"/>
    <w:rsid w:val="00656AEB"/>
    <w:rsid w:val="00662C13"/>
    <w:rsid w:val="00665B85"/>
    <w:rsid w:val="00666552"/>
    <w:rsid w:val="00666D6D"/>
    <w:rsid w:val="0067123D"/>
    <w:rsid w:val="006714E9"/>
    <w:rsid w:val="00671DA4"/>
    <w:rsid w:val="006720DE"/>
    <w:rsid w:val="00674495"/>
    <w:rsid w:val="00676010"/>
    <w:rsid w:val="00681DCF"/>
    <w:rsid w:val="0068348C"/>
    <w:rsid w:val="00683DF4"/>
    <w:rsid w:val="006842AD"/>
    <w:rsid w:val="006846B8"/>
    <w:rsid w:val="00687394"/>
    <w:rsid w:val="00687FCD"/>
    <w:rsid w:val="00692949"/>
    <w:rsid w:val="006949DF"/>
    <w:rsid w:val="006952B2"/>
    <w:rsid w:val="00695A63"/>
    <w:rsid w:val="006A57E3"/>
    <w:rsid w:val="006A732A"/>
    <w:rsid w:val="006A7DE4"/>
    <w:rsid w:val="006B2526"/>
    <w:rsid w:val="006B2F2A"/>
    <w:rsid w:val="006B3916"/>
    <w:rsid w:val="006B49A3"/>
    <w:rsid w:val="006B7790"/>
    <w:rsid w:val="006B7A35"/>
    <w:rsid w:val="006C0004"/>
    <w:rsid w:val="006C0490"/>
    <w:rsid w:val="006C14F3"/>
    <w:rsid w:val="006C16C3"/>
    <w:rsid w:val="006C1BE7"/>
    <w:rsid w:val="006C1F98"/>
    <w:rsid w:val="006C2D89"/>
    <w:rsid w:val="006D213B"/>
    <w:rsid w:val="006D7439"/>
    <w:rsid w:val="006E0D02"/>
    <w:rsid w:val="006E246E"/>
    <w:rsid w:val="006E3672"/>
    <w:rsid w:val="006E478C"/>
    <w:rsid w:val="006E6DBC"/>
    <w:rsid w:val="006F0608"/>
    <w:rsid w:val="006F1920"/>
    <w:rsid w:val="006F25AF"/>
    <w:rsid w:val="006F339D"/>
    <w:rsid w:val="006F60E5"/>
    <w:rsid w:val="006F7CBF"/>
    <w:rsid w:val="007008AA"/>
    <w:rsid w:val="00700B0A"/>
    <w:rsid w:val="0070293D"/>
    <w:rsid w:val="00704ABF"/>
    <w:rsid w:val="00706746"/>
    <w:rsid w:val="00710046"/>
    <w:rsid w:val="0071414D"/>
    <w:rsid w:val="00714A57"/>
    <w:rsid w:val="00715692"/>
    <w:rsid w:val="00720953"/>
    <w:rsid w:val="00721EAD"/>
    <w:rsid w:val="00725862"/>
    <w:rsid w:val="007258C2"/>
    <w:rsid w:val="00730DE8"/>
    <w:rsid w:val="00732E60"/>
    <w:rsid w:val="0073348F"/>
    <w:rsid w:val="0073427E"/>
    <w:rsid w:val="00736840"/>
    <w:rsid w:val="00736D3D"/>
    <w:rsid w:val="00740297"/>
    <w:rsid w:val="007402D8"/>
    <w:rsid w:val="0074119A"/>
    <w:rsid w:val="00741BA6"/>
    <w:rsid w:val="00746B79"/>
    <w:rsid w:val="00747B46"/>
    <w:rsid w:val="00751DBC"/>
    <w:rsid w:val="00754D80"/>
    <w:rsid w:val="007578D3"/>
    <w:rsid w:val="00760ADC"/>
    <w:rsid w:val="007616E1"/>
    <w:rsid w:val="00763408"/>
    <w:rsid w:val="00764059"/>
    <w:rsid w:val="00767D3A"/>
    <w:rsid w:val="007712C3"/>
    <w:rsid w:val="0077448E"/>
    <w:rsid w:val="0077577F"/>
    <w:rsid w:val="00777FA5"/>
    <w:rsid w:val="007804E3"/>
    <w:rsid w:val="00780887"/>
    <w:rsid w:val="00784C8B"/>
    <w:rsid w:val="007863BE"/>
    <w:rsid w:val="00786505"/>
    <w:rsid w:val="00786B8B"/>
    <w:rsid w:val="00790242"/>
    <w:rsid w:val="00791862"/>
    <w:rsid w:val="0079215C"/>
    <w:rsid w:val="00792BC0"/>
    <w:rsid w:val="007932FA"/>
    <w:rsid w:val="00793C04"/>
    <w:rsid w:val="0079466B"/>
    <w:rsid w:val="007A0205"/>
    <w:rsid w:val="007A2AD6"/>
    <w:rsid w:val="007A3E76"/>
    <w:rsid w:val="007A4CF0"/>
    <w:rsid w:val="007A623E"/>
    <w:rsid w:val="007A7901"/>
    <w:rsid w:val="007A7EB8"/>
    <w:rsid w:val="007B1A63"/>
    <w:rsid w:val="007C7D15"/>
    <w:rsid w:val="007D1B30"/>
    <w:rsid w:val="007D3496"/>
    <w:rsid w:val="007D67B8"/>
    <w:rsid w:val="007D6FBA"/>
    <w:rsid w:val="007D7D1C"/>
    <w:rsid w:val="007D7FE7"/>
    <w:rsid w:val="007E019A"/>
    <w:rsid w:val="007E1605"/>
    <w:rsid w:val="007E334E"/>
    <w:rsid w:val="007E3EC3"/>
    <w:rsid w:val="007E62DC"/>
    <w:rsid w:val="007E7BC7"/>
    <w:rsid w:val="007E7E28"/>
    <w:rsid w:val="007F147B"/>
    <w:rsid w:val="007F566E"/>
    <w:rsid w:val="007F7E48"/>
    <w:rsid w:val="00800FFD"/>
    <w:rsid w:val="008059C3"/>
    <w:rsid w:val="00805EC1"/>
    <w:rsid w:val="008115F6"/>
    <w:rsid w:val="00811CB5"/>
    <w:rsid w:val="008129D4"/>
    <w:rsid w:val="00812B17"/>
    <w:rsid w:val="00815146"/>
    <w:rsid w:val="008174F6"/>
    <w:rsid w:val="008175C5"/>
    <w:rsid w:val="00817AD5"/>
    <w:rsid w:val="00820773"/>
    <w:rsid w:val="00822850"/>
    <w:rsid w:val="008229F5"/>
    <w:rsid w:val="00824661"/>
    <w:rsid w:val="008249BA"/>
    <w:rsid w:val="00827E9A"/>
    <w:rsid w:val="00831D5B"/>
    <w:rsid w:val="008326CD"/>
    <w:rsid w:val="008346C6"/>
    <w:rsid w:val="00834F36"/>
    <w:rsid w:val="00836E99"/>
    <w:rsid w:val="00836FA8"/>
    <w:rsid w:val="0083785B"/>
    <w:rsid w:val="00840FC9"/>
    <w:rsid w:val="008412A2"/>
    <w:rsid w:val="00842804"/>
    <w:rsid w:val="00845D71"/>
    <w:rsid w:val="00846B23"/>
    <w:rsid w:val="00847255"/>
    <w:rsid w:val="008479E6"/>
    <w:rsid w:val="0085169A"/>
    <w:rsid w:val="00854400"/>
    <w:rsid w:val="00854E56"/>
    <w:rsid w:val="00856606"/>
    <w:rsid w:val="00856D3B"/>
    <w:rsid w:val="008572E6"/>
    <w:rsid w:val="00857891"/>
    <w:rsid w:val="00861BA0"/>
    <w:rsid w:val="00862EF9"/>
    <w:rsid w:val="008653BF"/>
    <w:rsid w:val="008679B9"/>
    <w:rsid w:val="00867A1A"/>
    <w:rsid w:val="00870AC6"/>
    <w:rsid w:val="00870E40"/>
    <w:rsid w:val="00877ADA"/>
    <w:rsid w:val="00882720"/>
    <w:rsid w:val="00883D98"/>
    <w:rsid w:val="00886D28"/>
    <w:rsid w:val="00886DED"/>
    <w:rsid w:val="008875A5"/>
    <w:rsid w:val="00887F60"/>
    <w:rsid w:val="00890ED1"/>
    <w:rsid w:val="00890FF6"/>
    <w:rsid w:val="0089143E"/>
    <w:rsid w:val="00893D43"/>
    <w:rsid w:val="00893F3E"/>
    <w:rsid w:val="0089439E"/>
    <w:rsid w:val="00895DEB"/>
    <w:rsid w:val="00897097"/>
    <w:rsid w:val="008A0B41"/>
    <w:rsid w:val="008A11E1"/>
    <w:rsid w:val="008A15C5"/>
    <w:rsid w:val="008A1D34"/>
    <w:rsid w:val="008A1EF3"/>
    <w:rsid w:val="008A5588"/>
    <w:rsid w:val="008A573C"/>
    <w:rsid w:val="008A6BB0"/>
    <w:rsid w:val="008A6CD5"/>
    <w:rsid w:val="008A7DEF"/>
    <w:rsid w:val="008B0674"/>
    <w:rsid w:val="008B1928"/>
    <w:rsid w:val="008B1E54"/>
    <w:rsid w:val="008B209F"/>
    <w:rsid w:val="008B3237"/>
    <w:rsid w:val="008B3A99"/>
    <w:rsid w:val="008B41E4"/>
    <w:rsid w:val="008B5A8C"/>
    <w:rsid w:val="008B602E"/>
    <w:rsid w:val="008B6C9F"/>
    <w:rsid w:val="008C0260"/>
    <w:rsid w:val="008C0D6A"/>
    <w:rsid w:val="008C339C"/>
    <w:rsid w:val="008C4473"/>
    <w:rsid w:val="008C4BE1"/>
    <w:rsid w:val="008C63C1"/>
    <w:rsid w:val="008C6DAF"/>
    <w:rsid w:val="008C722D"/>
    <w:rsid w:val="008C7DE7"/>
    <w:rsid w:val="008D0F7F"/>
    <w:rsid w:val="008D247D"/>
    <w:rsid w:val="008D4E50"/>
    <w:rsid w:val="008D6245"/>
    <w:rsid w:val="008D7F72"/>
    <w:rsid w:val="008E0955"/>
    <w:rsid w:val="008E1405"/>
    <w:rsid w:val="008E18CB"/>
    <w:rsid w:val="008E33C5"/>
    <w:rsid w:val="008E3AC8"/>
    <w:rsid w:val="008E43FC"/>
    <w:rsid w:val="008E5A3F"/>
    <w:rsid w:val="008E72F1"/>
    <w:rsid w:val="008F12DD"/>
    <w:rsid w:val="008F22DD"/>
    <w:rsid w:val="008F679B"/>
    <w:rsid w:val="008F680E"/>
    <w:rsid w:val="008F73B8"/>
    <w:rsid w:val="00901377"/>
    <w:rsid w:val="00902920"/>
    <w:rsid w:val="00902AA8"/>
    <w:rsid w:val="009046F2"/>
    <w:rsid w:val="00906055"/>
    <w:rsid w:val="009079B7"/>
    <w:rsid w:val="009106FA"/>
    <w:rsid w:val="009116C4"/>
    <w:rsid w:val="00911912"/>
    <w:rsid w:val="00915DA3"/>
    <w:rsid w:val="009209FB"/>
    <w:rsid w:val="009215C8"/>
    <w:rsid w:val="00923AD3"/>
    <w:rsid w:val="00925A90"/>
    <w:rsid w:val="00925C41"/>
    <w:rsid w:val="0093018E"/>
    <w:rsid w:val="0093216F"/>
    <w:rsid w:val="00933A0B"/>
    <w:rsid w:val="00934300"/>
    <w:rsid w:val="00934376"/>
    <w:rsid w:val="00935E20"/>
    <w:rsid w:val="00940E36"/>
    <w:rsid w:val="00941432"/>
    <w:rsid w:val="00941A4C"/>
    <w:rsid w:val="00942334"/>
    <w:rsid w:val="009457F1"/>
    <w:rsid w:val="00945FF0"/>
    <w:rsid w:val="009460CF"/>
    <w:rsid w:val="009465AF"/>
    <w:rsid w:val="009502B2"/>
    <w:rsid w:val="009511AA"/>
    <w:rsid w:val="00955B11"/>
    <w:rsid w:val="009570EA"/>
    <w:rsid w:val="00961444"/>
    <w:rsid w:val="009624F9"/>
    <w:rsid w:val="0096371B"/>
    <w:rsid w:val="00971ABD"/>
    <w:rsid w:val="009760EC"/>
    <w:rsid w:val="009772C3"/>
    <w:rsid w:val="00977720"/>
    <w:rsid w:val="00981BE3"/>
    <w:rsid w:val="0098220C"/>
    <w:rsid w:val="009845EC"/>
    <w:rsid w:val="009856F8"/>
    <w:rsid w:val="00985FA4"/>
    <w:rsid w:val="00987C0A"/>
    <w:rsid w:val="00990121"/>
    <w:rsid w:val="0099421B"/>
    <w:rsid w:val="00994F87"/>
    <w:rsid w:val="0099720D"/>
    <w:rsid w:val="00997301"/>
    <w:rsid w:val="009A20FB"/>
    <w:rsid w:val="009A2360"/>
    <w:rsid w:val="009A66C2"/>
    <w:rsid w:val="009A6735"/>
    <w:rsid w:val="009A7E65"/>
    <w:rsid w:val="009B089D"/>
    <w:rsid w:val="009B401E"/>
    <w:rsid w:val="009B47FD"/>
    <w:rsid w:val="009B6F60"/>
    <w:rsid w:val="009C0FA1"/>
    <w:rsid w:val="009C345E"/>
    <w:rsid w:val="009C446E"/>
    <w:rsid w:val="009C4F7D"/>
    <w:rsid w:val="009C5EBB"/>
    <w:rsid w:val="009C620B"/>
    <w:rsid w:val="009C7500"/>
    <w:rsid w:val="009D1C67"/>
    <w:rsid w:val="009D42AF"/>
    <w:rsid w:val="009D7CB7"/>
    <w:rsid w:val="009D7D28"/>
    <w:rsid w:val="009E0119"/>
    <w:rsid w:val="009E03FF"/>
    <w:rsid w:val="009E16E7"/>
    <w:rsid w:val="009E1BDB"/>
    <w:rsid w:val="009E31ED"/>
    <w:rsid w:val="009E4680"/>
    <w:rsid w:val="009E4936"/>
    <w:rsid w:val="009E5635"/>
    <w:rsid w:val="009E657B"/>
    <w:rsid w:val="009E68DD"/>
    <w:rsid w:val="009E76C7"/>
    <w:rsid w:val="009F0EEA"/>
    <w:rsid w:val="009F32DC"/>
    <w:rsid w:val="009F3665"/>
    <w:rsid w:val="009F498A"/>
    <w:rsid w:val="009F6138"/>
    <w:rsid w:val="00A023E9"/>
    <w:rsid w:val="00A044D4"/>
    <w:rsid w:val="00A04AC4"/>
    <w:rsid w:val="00A062E5"/>
    <w:rsid w:val="00A0637A"/>
    <w:rsid w:val="00A06CA9"/>
    <w:rsid w:val="00A06E29"/>
    <w:rsid w:val="00A076C6"/>
    <w:rsid w:val="00A077D9"/>
    <w:rsid w:val="00A107C4"/>
    <w:rsid w:val="00A10EB1"/>
    <w:rsid w:val="00A131B1"/>
    <w:rsid w:val="00A14F4F"/>
    <w:rsid w:val="00A154C1"/>
    <w:rsid w:val="00A1640F"/>
    <w:rsid w:val="00A16ECF"/>
    <w:rsid w:val="00A20239"/>
    <w:rsid w:val="00A24822"/>
    <w:rsid w:val="00A27531"/>
    <w:rsid w:val="00A3073A"/>
    <w:rsid w:val="00A30F9A"/>
    <w:rsid w:val="00A3201E"/>
    <w:rsid w:val="00A34399"/>
    <w:rsid w:val="00A34654"/>
    <w:rsid w:val="00A37206"/>
    <w:rsid w:val="00A40523"/>
    <w:rsid w:val="00A40AEB"/>
    <w:rsid w:val="00A41962"/>
    <w:rsid w:val="00A41F4C"/>
    <w:rsid w:val="00A44A6D"/>
    <w:rsid w:val="00A44CF6"/>
    <w:rsid w:val="00A45B41"/>
    <w:rsid w:val="00A474CC"/>
    <w:rsid w:val="00A53133"/>
    <w:rsid w:val="00A56E30"/>
    <w:rsid w:val="00A574DF"/>
    <w:rsid w:val="00A57821"/>
    <w:rsid w:val="00A6163C"/>
    <w:rsid w:val="00A6224D"/>
    <w:rsid w:val="00A63F58"/>
    <w:rsid w:val="00A65F3B"/>
    <w:rsid w:val="00A678E2"/>
    <w:rsid w:val="00A7188C"/>
    <w:rsid w:val="00A76CE3"/>
    <w:rsid w:val="00A81289"/>
    <w:rsid w:val="00A81FD8"/>
    <w:rsid w:val="00AA167E"/>
    <w:rsid w:val="00AA1CF2"/>
    <w:rsid w:val="00AA2637"/>
    <w:rsid w:val="00AA31AE"/>
    <w:rsid w:val="00AA3907"/>
    <w:rsid w:val="00AB19C7"/>
    <w:rsid w:val="00AB2150"/>
    <w:rsid w:val="00AB57C7"/>
    <w:rsid w:val="00AB7907"/>
    <w:rsid w:val="00AB7FD0"/>
    <w:rsid w:val="00AC024E"/>
    <w:rsid w:val="00AC31F6"/>
    <w:rsid w:val="00AC3FF7"/>
    <w:rsid w:val="00AC70DD"/>
    <w:rsid w:val="00AC7764"/>
    <w:rsid w:val="00AD1D8A"/>
    <w:rsid w:val="00AD2ECA"/>
    <w:rsid w:val="00AD5787"/>
    <w:rsid w:val="00AD5C1C"/>
    <w:rsid w:val="00AD72B9"/>
    <w:rsid w:val="00AE0CF6"/>
    <w:rsid w:val="00AE16FE"/>
    <w:rsid w:val="00AE25D7"/>
    <w:rsid w:val="00AE3080"/>
    <w:rsid w:val="00AE37DF"/>
    <w:rsid w:val="00AE4C6B"/>
    <w:rsid w:val="00AE4DC8"/>
    <w:rsid w:val="00AE5F1E"/>
    <w:rsid w:val="00AE6996"/>
    <w:rsid w:val="00AE6D92"/>
    <w:rsid w:val="00AE6E83"/>
    <w:rsid w:val="00AF1A69"/>
    <w:rsid w:val="00AF22FA"/>
    <w:rsid w:val="00AF4576"/>
    <w:rsid w:val="00AF5023"/>
    <w:rsid w:val="00AF64D6"/>
    <w:rsid w:val="00AF669D"/>
    <w:rsid w:val="00AF7456"/>
    <w:rsid w:val="00AF75A5"/>
    <w:rsid w:val="00AF7610"/>
    <w:rsid w:val="00B00D11"/>
    <w:rsid w:val="00B03426"/>
    <w:rsid w:val="00B03EA9"/>
    <w:rsid w:val="00B03F93"/>
    <w:rsid w:val="00B04F51"/>
    <w:rsid w:val="00B052DC"/>
    <w:rsid w:val="00B05D74"/>
    <w:rsid w:val="00B10FEA"/>
    <w:rsid w:val="00B125B5"/>
    <w:rsid w:val="00B12792"/>
    <w:rsid w:val="00B13B59"/>
    <w:rsid w:val="00B154F5"/>
    <w:rsid w:val="00B15CE9"/>
    <w:rsid w:val="00B15E50"/>
    <w:rsid w:val="00B1690C"/>
    <w:rsid w:val="00B16B60"/>
    <w:rsid w:val="00B17358"/>
    <w:rsid w:val="00B201BD"/>
    <w:rsid w:val="00B20565"/>
    <w:rsid w:val="00B2068D"/>
    <w:rsid w:val="00B21EC3"/>
    <w:rsid w:val="00B220D3"/>
    <w:rsid w:val="00B221AD"/>
    <w:rsid w:val="00B23300"/>
    <w:rsid w:val="00B24243"/>
    <w:rsid w:val="00B24A7D"/>
    <w:rsid w:val="00B25441"/>
    <w:rsid w:val="00B26216"/>
    <w:rsid w:val="00B27471"/>
    <w:rsid w:val="00B33099"/>
    <w:rsid w:val="00B3446F"/>
    <w:rsid w:val="00B34AAF"/>
    <w:rsid w:val="00B36B90"/>
    <w:rsid w:val="00B37111"/>
    <w:rsid w:val="00B416A2"/>
    <w:rsid w:val="00B42915"/>
    <w:rsid w:val="00B44E50"/>
    <w:rsid w:val="00B47A6E"/>
    <w:rsid w:val="00B47AFA"/>
    <w:rsid w:val="00B52656"/>
    <w:rsid w:val="00B52993"/>
    <w:rsid w:val="00B53B91"/>
    <w:rsid w:val="00B54F75"/>
    <w:rsid w:val="00B55EEF"/>
    <w:rsid w:val="00B562B7"/>
    <w:rsid w:val="00B57461"/>
    <w:rsid w:val="00B57A43"/>
    <w:rsid w:val="00B57FB0"/>
    <w:rsid w:val="00B6098F"/>
    <w:rsid w:val="00B63C6D"/>
    <w:rsid w:val="00B65E5C"/>
    <w:rsid w:val="00B673A1"/>
    <w:rsid w:val="00B76DB1"/>
    <w:rsid w:val="00B7726D"/>
    <w:rsid w:val="00B83BFC"/>
    <w:rsid w:val="00B864C4"/>
    <w:rsid w:val="00B87D35"/>
    <w:rsid w:val="00B904E9"/>
    <w:rsid w:val="00B90A4C"/>
    <w:rsid w:val="00B94519"/>
    <w:rsid w:val="00B96966"/>
    <w:rsid w:val="00BA2185"/>
    <w:rsid w:val="00BA2F71"/>
    <w:rsid w:val="00BA4C17"/>
    <w:rsid w:val="00BA4FD3"/>
    <w:rsid w:val="00BA5955"/>
    <w:rsid w:val="00BB0229"/>
    <w:rsid w:val="00BB02BC"/>
    <w:rsid w:val="00BB208E"/>
    <w:rsid w:val="00BB6CA0"/>
    <w:rsid w:val="00BB7789"/>
    <w:rsid w:val="00BC0D19"/>
    <w:rsid w:val="00BC1393"/>
    <w:rsid w:val="00BC2684"/>
    <w:rsid w:val="00BC4D94"/>
    <w:rsid w:val="00BC5787"/>
    <w:rsid w:val="00BD395E"/>
    <w:rsid w:val="00BD5D7E"/>
    <w:rsid w:val="00BE0E18"/>
    <w:rsid w:val="00BE1F62"/>
    <w:rsid w:val="00BE388F"/>
    <w:rsid w:val="00BE3BBB"/>
    <w:rsid w:val="00BE60F0"/>
    <w:rsid w:val="00BF1FC9"/>
    <w:rsid w:val="00BF2E2F"/>
    <w:rsid w:val="00BF2F7E"/>
    <w:rsid w:val="00BF2FB6"/>
    <w:rsid w:val="00BF34B0"/>
    <w:rsid w:val="00BF5F52"/>
    <w:rsid w:val="00C03ED8"/>
    <w:rsid w:val="00C040DF"/>
    <w:rsid w:val="00C112C2"/>
    <w:rsid w:val="00C1148A"/>
    <w:rsid w:val="00C1274E"/>
    <w:rsid w:val="00C12A12"/>
    <w:rsid w:val="00C13041"/>
    <w:rsid w:val="00C15C55"/>
    <w:rsid w:val="00C1795B"/>
    <w:rsid w:val="00C20D5C"/>
    <w:rsid w:val="00C214F0"/>
    <w:rsid w:val="00C227DE"/>
    <w:rsid w:val="00C22FC4"/>
    <w:rsid w:val="00C24678"/>
    <w:rsid w:val="00C26EA9"/>
    <w:rsid w:val="00C30324"/>
    <w:rsid w:val="00C31E1A"/>
    <w:rsid w:val="00C325D4"/>
    <w:rsid w:val="00C34D44"/>
    <w:rsid w:val="00C452D9"/>
    <w:rsid w:val="00C464AF"/>
    <w:rsid w:val="00C46F27"/>
    <w:rsid w:val="00C47A36"/>
    <w:rsid w:val="00C5251B"/>
    <w:rsid w:val="00C53415"/>
    <w:rsid w:val="00C539A6"/>
    <w:rsid w:val="00C53C3C"/>
    <w:rsid w:val="00C54698"/>
    <w:rsid w:val="00C565C5"/>
    <w:rsid w:val="00C56910"/>
    <w:rsid w:val="00C5703F"/>
    <w:rsid w:val="00C60A62"/>
    <w:rsid w:val="00C612E2"/>
    <w:rsid w:val="00C62B7D"/>
    <w:rsid w:val="00C63285"/>
    <w:rsid w:val="00C63F52"/>
    <w:rsid w:val="00C650DF"/>
    <w:rsid w:val="00C65FCF"/>
    <w:rsid w:val="00C669BB"/>
    <w:rsid w:val="00C72BA2"/>
    <w:rsid w:val="00C742F9"/>
    <w:rsid w:val="00C75A8E"/>
    <w:rsid w:val="00C80F82"/>
    <w:rsid w:val="00C829D4"/>
    <w:rsid w:val="00C9314C"/>
    <w:rsid w:val="00C932D3"/>
    <w:rsid w:val="00C953D2"/>
    <w:rsid w:val="00CA199E"/>
    <w:rsid w:val="00CA5AC8"/>
    <w:rsid w:val="00CA5BF6"/>
    <w:rsid w:val="00CA687C"/>
    <w:rsid w:val="00CA7496"/>
    <w:rsid w:val="00CB478C"/>
    <w:rsid w:val="00CB5E2C"/>
    <w:rsid w:val="00CB653A"/>
    <w:rsid w:val="00CC177E"/>
    <w:rsid w:val="00CC28E4"/>
    <w:rsid w:val="00CC29C5"/>
    <w:rsid w:val="00CC3DA4"/>
    <w:rsid w:val="00CC4607"/>
    <w:rsid w:val="00CC704F"/>
    <w:rsid w:val="00CC7EA3"/>
    <w:rsid w:val="00CD0E31"/>
    <w:rsid w:val="00CD475C"/>
    <w:rsid w:val="00CD56F4"/>
    <w:rsid w:val="00CD7894"/>
    <w:rsid w:val="00CD7CF2"/>
    <w:rsid w:val="00CE2C96"/>
    <w:rsid w:val="00CE385A"/>
    <w:rsid w:val="00CE5BA6"/>
    <w:rsid w:val="00CE642B"/>
    <w:rsid w:val="00CE6639"/>
    <w:rsid w:val="00CF7BF8"/>
    <w:rsid w:val="00D01A0D"/>
    <w:rsid w:val="00D02A11"/>
    <w:rsid w:val="00D04189"/>
    <w:rsid w:val="00D04984"/>
    <w:rsid w:val="00D04C07"/>
    <w:rsid w:val="00D04E4C"/>
    <w:rsid w:val="00D06327"/>
    <w:rsid w:val="00D07935"/>
    <w:rsid w:val="00D07D0A"/>
    <w:rsid w:val="00D106A1"/>
    <w:rsid w:val="00D10D2D"/>
    <w:rsid w:val="00D15168"/>
    <w:rsid w:val="00D1571C"/>
    <w:rsid w:val="00D17DDA"/>
    <w:rsid w:val="00D20284"/>
    <w:rsid w:val="00D21C59"/>
    <w:rsid w:val="00D23D3C"/>
    <w:rsid w:val="00D308E6"/>
    <w:rsid w:val="00D322FA"/>
    <w:rsid w:val="00D33BCA"/>
    <w:rsid w:val="00D37EB4"/>
    <w:rsid w:val="00D43734"/>
    <w:rsid w:val="00D44294"/>
    <w:rsid w:val="00D455E1"/>
    <w:rsid w:val="00D47734"/>
    <w:rsid w:val="00D47810"/>
    <w:rsid w:val="00D47AE9"/>
    <w:rsid w:val="00D50436"/>
    <w:rsid w:val="00D5245C"/>
    <w:rsid w:val="00D55C84"/>
    <w:rsid w:val="00D56106"/>
    <w:rsid w:val="00D57698"/>
    <w:rsid w:val="00D6111B"/>
    <w:rsid w:val="00D63399"/>
    <w:rsid w:val="00D6347E"/>
    <w:rsid w:val="00D652FB"/>
    <w:rsid w:val="00D70209"/>
    <w:rsid w:val="00D710B7"/>
    <w:rsid w:val="00D7393F"/>
    <w:rsid w:val="00D74687"/>
    <w:rsid w:val="00D77D84"/>
    <w:rsid w:val="00D77E6F"/>
    <w:rsid w:val="00D81C6F"/>
    <w:rsid w:val="00D82575"/>
    <w:rsid w:val="00D83250"/>
    <w:rsid w:val="00D83557"/>
    <w:rsid w:val="00D84FBD"/>
    <w:rsid w:val="00D85DB6"/>
    <w:rsid w:val="00D87599"/>
    <w:rsid w:val="00D90C56"/>
    <w:rsid w:val="00D91386"/>
    <w:rsid w:val="00D91719"/>
    <w:rsid w:val="00D92E26"/>
    <w:rsid w:val="00D94C5B"/>
    <w:rsid w:val="00D95661"/>
    <w:rsid w:val="00D95E35"/>
    <w:rsid w:val="00D971A3"/>
    <w:rsid w:val="00DA2DF8"/>
    <w:rsid w:val="00DA37C5"/>
    <w:rsid w:val="00DA50FA"/>
    <w:rsid w:val="00DA70D2"/>
    <w:rsid w:val="00DB045E"/>
    <w:rsid w:val="00DB0C8F"/>
    <w:rsid w:val="00DB0DC5"/>
    <w:rsid w:val="00DB410E"/>
    <w:rsid w:val="00DB73F1"/>
    <w:rsid w:val="00DC0D21"/>
    <w:rsid w:val="00DC1EE4"/>
    <w:rsid w:val="00DC2085"/>
    <w:rsid w:val="00DC2A1F"/>
    <w:rsid w:val="00DC3C33"/>
    <w:rsid w:val="00DC3DD0"/>
    <w:rsid w:val="00DC4844"/>
    <w:rsid w:val="00DC4B6A"/>
    <w:rsid w:val="00DC5A19"/>
    <w:rsid w:val="00DC697F"/>
    <w:rsid w:val="00DD06E5"/>
    <w:rsid w:val="00DD0BDA"/>
    <w:rsid w:val="00DD222B"/>
    <w:rsid w:val="00DD245E"/>
    <w:rsid w:val="00DD29A7"/>
    <w:rsid w:val="00DD6B93"/>
    <w:rsid w:val="00DE5907"/>
    <w:rsid w:val="00DE6106"/>
    <w:rsid w:val="00DE7A2C"/>
    <w:rsid w:val="00DF038D"/>
    <w:rsid w:val="00DF0C9F"/>
    <w:rsid w:val="00DF4803"/>
    <w:rsid w:val="00DF5AFA"/>
    <w:rsid w:val="00DF78F0"/>
    <w:rsid w:val="00E00085"/>
    <w:rsid w:val="00E03BBD"/>
    <w:rsid w:val="00E07D41"/>
    <w:rsid w:val="00E112A2"/>
    <w:rsid w:val="00E12C63"/>
    <w:rsid w:val="00E209D6"/>
    <w:rsid w:val="00E2417B"/>
    <w:rsid w:val="00E2577B"/>
    <w:rsid w:val="00E27EF6"/>
    <w:rsid w:val="00E30798"/>
    <w:rsid w:val="00E31592"/>
    <w:rsid w:val="00E36DD5"/>
    <w:rsid w:val="00E4034C"/>
    <w:rsid w:val="00E42BDD"/>
    <w:rsid w:val="00E43041"/>
    <w:rsid w:val="00E43949"/>
    <w:rsid w:val="00E44476"/>
    <w:rsid w:val="00E616D0"/>
    <w:rsid w:val="00E646B1"/>
    <w:rsid w:val="00E65B71"/>
    <w:rsid w:val="00E66E7C"/>
    <w:rsid w:val="00E6759F"/>
    <w:rsid w:val="00E67791"/>
    <w:rsid w:val="00E67A87"/>
    <w:rsid w:val="00E7028F"/>
    <w:rsid w:val="00E73690"/>
    <w:rsid w:val="00E74894"/>
    <w:rsid w:val="00E77E24"/>
    <w:rsid w:val="00E8320F"/>
    <w:rsid w:val="00E854F7"/>
    <w:rsid w:val="00E869F9"/>
    <w:rsid w:val="00E874E7"/>
    <w:rsid w:val="00E87846"/>
    <w:rsid w:val="00E879D9"/>
    <w:rsid w:val="00E87C29"/>
    <w:rsid w:val="00E91EF2"/>
    <w:rsid w:val="00E931AF"/>
    <w:rsid w:val="00E93D2A"/>
    <w:rsid w:val="00E94B71"/>
    <w:rsid w:val="00E96B7E"/>
    <w:rsid w:val="00EA26FE"/>
    <w:rsid w:val="00EA3BDD"/>
    <w:rsid w:val="00EA5442"/>
    <w:rsid w:val="00EA64C0"/>
    <w:rsid w:val="00EB0D5B"/>
    <w:rsid w:val="00EB2284"/>
    <w:rsid w:val="00EB534F"/>
    <w:rsid w:val="00EB5552"/>
    <w:rsid w:val="00EB5DDB"/>
    <w:rsid w:val="00EB6D39"/>
    <w:rsid w:val="00EB7739"/>
    <w:rsid w:val="00EB7EDD"/>
    <w:rsid w:val="00EC1125"/>
    <w:rsid w:val="00EC399B"/>
    <w:rsid w:val="00EC4300"/>
    <w:rsid w:val="00EC4E60"/>
    <w:rsid w:val="00EC58BB"/>
    <w:rsid w:val="00EC6A26"/>
    <w:rsid w:val="00ED2506"/>
    <w:rsid w:val="00ED6863"/>
    <w:rsid w:val="00ED69D6"/>
    <w:rsid w:val="00EE0E7F"/>
    <w:rsid w:val="00EE1342"/>
    <w:rsid w:val="00EE150E"/>
    <w:rsid w:val="00EE2A3E"/>
    <w:rsid w:val="00EE2A89"/>
    <w:rsid w:val="00EE2AF5"/>
    <w:rsid w:val="00EE2CF3"/>
    <w:rsid w:val="00EE475F"/>
    <w:rsid w:val="00EE54EE"/>
    <w:rsid w:val="00EE625E"/>
    <w:rsid w:val="00EF5605"/>
    <w:rsid w:val="00EF5DC5"/>
    <w:rsid w:val="00EF77A6"/>
    <w:rsid w:val="00F024B6"/>
    <w:rsid w:val="00F03E29"/>
    <w:rsid w:val="00F042F9"/>
    <w:rsid w:val="00F04390"/>
    <w:rsid w:val="00F0606F"/>
    <w:rsid w:val="00F06F95"/>
    <w:rsid w:val="00F0747B"/>
    <w:rsid w:val="00F11097"/>
    <w:rsid w:val="00F11B25"/>
    <w:rsid w:val="00F21028"/>
    <w:rsid w:val="00F23234"/>
    <w:rsid w:val="00F236F6"/>
    <w:rsid w:val="00F23AC5"/>
    <w:rsid w:val="00F23E58"/>
    <w:rsid w:val="00F247C2"/>
    <w:rsid w:val="00F24F77"/>
    <w:rsid w:val="00F30F66"/>
    <w:rsid w:val="00F322C6"/>
    <w:rsid w:val="00F331F3"/>
    <w:rsid w:val="00F33FE2"/>
    <w:rsid w:val="00F36C0C"/>
    <w:rsid w:val="00F37551"/>
    <w:rsid w:val="00F40519"/>
    <w:rsid w:val="00F408E2"/>
    <w:rsid w:val="00F40DD8"/>
    <w:rsid w:val="00F41F14"/>
    <w:rsid w:val="00F42336"/>
    <w:rsid w:val="00F42746"/>
    <w:rsid w:val="00F43116"/>
    <w:rsid w:val="00F44433"/>
    <w:rsid w:val="00F468FF"/>
    <w:rsid w:val="00F47248"/>
    <w:rsid w:val="00F51C3C"/>
    <w:rsid w:val="00F534FE"/>
    <w:rsid w:val="00F5559E"/>
    <w:rsid w:val="00F5598B"/>
    <w:rsid w:val="00F56715"/>
    <w:rsid w:val="00F60B2F"/>
    <w:rsid w:val="00F6126E"/>
    <w:rsid w:val="00F615B3"/>
    <w:rsid w:val="00F638DB"/>
    <w:rsid w:val="00F64349"/>
    <w:rsid w:val="00F6613C"/>
    <w:rsid w:val="00F70935"/>
    <w:rsid w:val="00F70937"/>
    <w:rsid w:val="00F73069"/>
    <w:rsid w:val="00F74A2E"/>
    <w:rsid w:val="00F75210"/>
    <w:rsid w:val="00F81D02"/>
    <w:rsid w:val="00F837CB"/>
    <w:rsid w:val="00F871B8"/>
    <w:rsid w:val="00F91CAE"/>
    <w:rsid w:val="00F94B96"/>
    <w:rsid w:val="00F94E31"/>
    <w:rsid w:val="00F9672C"/>
    <w:rsid w:val="00FA154E"/>
    <w:rsid w:val="00FA1D50"/>
    <w:rsid w:val="00FA1FF8"/>
    <w:rsid w:val="00FA3CA9"/>
    <w:rsid w:val="00FA56D8"/>
    <w:rsid w:val="00FA65B2"/>
    <w:rsid w:val="00FA73CC"/>
    <w:rsid w:val="00FA743C"/>
    <w:rsid w:val="00FB0E41"/>
    <w:rsid w:val="00FB2921"/>
    <w:rsid w:val="00FB6A5A"/>
    <w:rsid w:val="00FC0771"/>
    <w:rsid w:val="00FC0DBB"/>
    <w:rsid w:val="00FC191C"/>
    <w:rsid w:val="00FC2FB5"/>
    <w:rsid w:val="00FC3AEC"/>
    <w:rsid w:val="00FC3FA6"/>
    <w:rsid w:val="00FC47AB"/>
    <w:rsid w:val="00FC5234"/>
    <w:rsid w:val="00FD21B8"/>
    <w:rsid w:val="00FD2921"/>
    <w:rsid w:val="00FD3A3F"/>
    <w:rsid w:val="00FD406A"/>
    <w:rsid w:val="00FD4079"/>
    <w:rsid w:val="00FD478F"/>
    <w:rsid w:val="00FD5A41"/>
    <w:rsid w:val="00FD5D75"/>
    <w:rsid w:val="00FD5F11"/>
    <w:rsid w:val="00FD792F"/>
    <w:rsid w:val="00FE0DA8"/>
    <w:rsid w:val="00FE1095"/>
    <w:rsid w:val="00FE1471"/>
    <w:rsid w:val="00FE1986"/>
    <w:rsid w:val="00FE2082"/>
    <w:rsid w:val="00FE4249"/>
    <w:rsid w:val="00FE7D8A"/>
    <w:rsid w:val="00FF26DC"/>
    <w:rsid w:val="00FF5D6E"/>
    <w:rsid w:val="00FF5E2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9F982C13-5D28-417D-AEC7-5CBAEB4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1A75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1A7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1A7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1A7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1A75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E1A7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1A75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1A75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1A75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qFormat/>
    <w:rsid w:val="003B30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F33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69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A75"/>
  </w:style>
  <w:style w:type="paragraph" w:styleId="Rodap">
    <w:name w:val="footer"/>
    <w:basedOn w:val="Normal"/>
    <w:link w:val="RodapChar"/>
    <w:uiPriority w:val="99"/>
    <w:unhideWhenUsed/>
    <w:rsid w:val="000E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A75"/>
  </w:style>
  <w:style w:type="character" w:customStyle="1" w:styleId="Ttulo1Char">
    <w:name w:val="Título 1 Char"/>
    <w:basedOn w:val="Fontepargpadro"/>
    <w:link w:val="Ttulo1"/>
    <w:uiPriority w:val="99"/>
    <w:rsid w:val="000E1A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1A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1A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1A75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1A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E1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1A75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1A75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1A75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2EF"/>
    <w:rPr>
      <w:rFonts w:ascii="Segoe UI" w:hAnsi="Segoe UI" w:cs="Segoe UI"/>
      <w:sz w:val="18"/>
      <w:szCs w:val="18"/>
    </w:rPr>
  </w:style>
  <w:style w:type="character" w:customStyle="1" w:styleId="Sobrescrito">
    <w:name w:val="Sobrescrito"/>
    <w:uiPriority w:val="99"/>
    <w:rsid w:val="00B23300"/>
    <w:rPr>
      <w:position w:val="8"/>
      <w:sz w:val="16"/>
      <w:szCs w:val="16"/>
    </w:rPr>
  </w:style>
  <w:style w:type="character" w:customStyle="1" w:styleId="Subscrito">
    <w:name w:val="Subscrito"/>
    <w:uiPriority w:val="99"/>
    <w:rsid w:val="00B23300"/>
    <w:rPr>
      <w:position w:val="-8"/>
      <w:sz w:val="16"/>
      <w:szCs w:val="16"/>
    </w:rPr>
  </w:style>
  <w:style w:type="character" w:customStyle="1" w:styleId="Tag">
    <w:name w:val="Tag"/>
    <w:uiPriority w:val="99"/>
    <w:rsid w:val="00B23300"/>
    <w:rPr>
      <w:sz w:val="20"/>
      <w:szCs w:val="20"/>
      <w:shd w:val="clear" w:color="auto" w:fill="FFFFFF"/>
    </w:rPr>
  </w:style>
  <w:style w:type="paragraph" w:customStyle="1" w:styleId="Default">
    <w:name w:val="Default"/>
    <w:rsid w:val="006C1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Fontepargpadro"/>
    <w:uiPriority w:val="99"/>
    <w:semiHidden/>
    <w:locked/>
    <w:rsid w:val="00B864C4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035B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35B9"/>
    <w:rPr>
      <w:rFonts w:ascii="Courier New" w:eastAsia="Courier New" w:hAnsi="Courier New" w:cs="Courier New"/>
      <w:sz w:val="16"/>
      <w:szCs w:val="16"/>
      <w:lang w:val="en-US"/>
    </w:rPr>
  </w:style>
  <w:style w:type="table" w:styleId="Tabelacomgrade">
    <w:name w:val="Table Grid"/>
    <w:basedOn w:val="Tabelanormal"/>
    <w:uiPriority w:val="99"/>
    <w:rsid w:val="0068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BD76-B5B4-4CAB-8B3C-D233F34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</dc:creator>
  <cp:keywords/>
  <dc:description/>
  <cp:lastModifiedBy>CLAUDINEI SCHREIBER</cp:lastModifiedBy>
  <cp:revision>3</cp:revision>
  <cp:lastPrinted>2019-09-24T15:49:00Z</cp:lastPrinted>
  <dcterms:created xsi:type="dcterms:W3CDTF">2019-10-08T13:35:00Z</dcterms:created>
  <dcterms:modified xsi:type="dcterms:W3CDTF">2019-10-08T13:38:00Z</dcterms:modified>
</cp:coreProperties>
</file>